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D734" w14:textId="0007A527" w:rsidR="001073E9" w:rsidRPr="00800B2B" w:rsidRDefault="0026246A" w:rsidP="00685341">
      <w:pPr>
        <w:pStyle w:val="Title"/>
        <w:jc w:val="center"/>
        <w:rPr>
          <w:rFonts w:ascii="Candara" w:hAnsi="Candara"/>
          <w:b/>
          <w:bCs/>
          <w:color w:val="833C0B" w:themeColor="accent2" w:themeShade="80"/>
          <w:sz w:val="32"/>
          <w:szCs w:val="32"/>
        </w:rPr>
      </w:pPr>
      <w:r w:rsidRPr="00800B2B">
        <w:rPr>
          <w:rFonts w:ascii="Candara" w:hAnsi="Candara"/>
          <w:b/>
          <w:bCs/>
          <w:color w:val="833C0B" w:themeColor="accent2" w:themeShade="80"/>
          <w:sz w:val="32"/>
          <w:szCs w:val="32"/>
        </w:rPr>
        <w:t>POSTER A</w:t>
      </w:r>
      <w:r w:rsidR="00685341" w:rsidRPr="00800B2B">
        <w:rPr>
          <w:rFonts w:ascii="Candara" w:hAnsi="Candara"/>
          <w:b/>
          <w:bCs/>
          <w:color w:val="833C0B" w:themeColor="accent2" w:themeShade="80"/>
          <w:sz w:val="32"/>
          <w:szCs w:val="32"/>
        </w:rPr>
        <w:t>BSTRACT SUBMISSION FORM</w:t>
      </w:r>
    </w:p>
    <w:p w14:paraId="007D9613" w14:textId="0D8B96CA" w:rsidR="00685341" w:rsidRPr="00B05FED" w:rsidRDefault="00685341" w:rsidP="00685341">
      <w:pPr>
        <w:rPr>
          <w:sz w:val="2"/>
          <w:szCs w:val="2"/>
        </w:rPr>
      </w:pPr>
    </w:p>
    <w:p w14:paraId="6CF30282" w14:textId="5FA2FB47" w:rsidR="00685341" w:rsidRPr="00A21A39" w:rsidRDefault="0026246A" w:rsidP="00685341">
      <w:pPr>
        <w:jc w:val="center"/>
        <w:rPr>
          <w:b/>
          <w:bCs/>
          <w:color w:val="262626" w:themeColor="text1" w:themeTint="D9"/>
          <w:sz w:val="36"/>
          <w:szCs w:val="36"/>
        </w:rPr>
      </w:pPr>
      <w:r w:rsidRPr="00A21A39">
        <w:rPr>
          <w:b/>
          <w:bCs/>
          <w:color w:val="262626" w:themeColor="text1" w:themeTint="D9"/>
          <w:sz w:val="36"/>
          <w:szCs w:val="36"/>
        </w:rPr>
        <w:t>Rural Aging and Dementia Workshop</w:t>
      </w:r>
    </w:p>
    <w:p w14:paraId="13FF5477" w14:textId="378453F8" w:rsidR="00A21A39" w:rsidRPr="00A21A39" w:rsidRDefault="00A21A39" w:rsidP="00A21A39">
      <w:pPr>
        <w:spacing w:after="60"/>
        <w:jc w:val="center"/>
        <w:rPr>
          <w:b/>
          <w:bCs/>
          <w:color w:val="262626" w:themeColor="text1" w:themeTint="D9"/>
          <w:sz w:val="26"/>
          <w:szCs w:val="26"/>
        </w:rPr>
      </w:pPr>
      <w:r w:rsidRPr="00A21A39">
        <w:rPr>
          <w:b/>
          <w:bCs/>
          <w:color w:val="262626" w:themeColor="text1" w:themeTint="D9"/>
          <w:sz w:val="26"/>
          <w:szCs w:val="26"/>
        </w:rPr>
        <w:t>Developing a research agenda to address stigma of dementia in rural communities</w:t>
      </w:r>
    </w:p>
    <w:p w14:paraId="37CEED21" w14:textId="110FF6FA" w:rsidR="00685341" w:rsidRDefault="0026246A" w:rsidP="00A21A39">
      <w:pPr>
        <w:spacing w:after="60"/>
        <w:jc w:val="center"/>
        <w:rPr>
          <w:b/>
          <w:bCs/>
          <w:color w:val="262626" w:themeColor="text1" w:themeTint="D9"/>
          <w:sz w:val="24"/>
          <w:szCs w:val="24"/>
        </w:rPr>
      </w:pPr>
      <w:r w:rsidRPr="00260874">
        <w:rPr>
          <w:b/>
          <w:color w:val="262626" w:themeColor="text1" w:themeTint="D9"/>
          <w:sz w:val="24"/>
          <w:szCs w:val="24"/>
        </w:rPr>
        <w:t>Sandman Signature, Kamloops, BC</w:t>
      </w:r>
      <w:r w:rsidRPr="00A21A39">
        <w:rPr>
          <w:color w:val="262626" w:themeColor="text1" w:themeTint="D9"/>
          <w:sz w:val="24"/>
          <w:szCs w:val="24"/>
        </w:rPr>
        <w:br/>
      </w:r>
      <w:r w:rsidRPr="00A21A39">
        <w:rPr>
          <w:b/>
          <w:bCs/>
          <w:color w:val="262626" w:themeColor="text1" w:themeTint="D9"/>
          <w:sz w:val="24"/>
          <w:szCs w:val="24"/>
        </w:rPr>
        <w:t>Thursday</w:t>
      </w:r>
      <w:r w:rsidR="00685341" w:rsidRPr="00A21A39">
        <w:rPr>
          <w:b/>
          <w:bCs/>
          <w:color w:val="262626" w:themeColor="text1" w:themeTint="D9"/>
          <w:sz w:val="24"/>
          <w:szCs w:val="24"/>
        </w:rPr>
        <w:t xml:space="preserve"> – </w:t>
      </w:r>
      <w:r w:rsidRPr="00A21A39">
        <w:rPr>
          <w:b/>
          <w:bCs/>
          <w:color w:val="262626" w:themeColor="text1" w:themeTint="D9"/>
          <w:sz w:val="24"/>
          <w:szCs w:val="24"/>
        </w:rPr>
        <w:t>September 5, 2024</w:t>
      </w:r>
    </w:p>
    <w:p w14:paraId="6929D16F" w14:textId="471E44DC" w:rsidR="00A21A39" w:rsidRDefault="00A21A39" w:rsidP="00A21A39">
      <w:pPr>
        <w:pStyle w:val="ListParagraph"/>
        <w:numPr>
          <w:ilvl w:val="0"/>
          <w:numId w:val="2"/>
        </w:numPr>
      </w:pPr>
      <w:r w:rsidRPr="00B05FED">
        <w:t xml:space="preserve">This workshop provides a platform to share research, </w:t>
      </w:r>
      <w:r>
        <w:t xml:space="preserve">lived experience, and </w:t>
      </w:r>
      <w:r w:rsidRPr="00B05FED">
        <w:t xml:space="preserve">innovative approaches </w:t>
      </w:r>
      <w:r>
        <w:t xml:space="preserve">to support rural older adults living with dementia and their care partners. </w:t>
      </w:r>
      <w:r w:rsidRPr="00B05FED">
        <w:t>The</w:t>
      </w:r>
      <w:r>
        <w:t xml:space="preserve"> </w:t>
      </w:r>
      <w:r w:rsidRPr="00B05FED">
        <w:t>goal is to develop a research agenda to address stigma of dementia in rural communities.</w:t>
      </w:r>
      <w:r>
        <w:t xml:space="preserve"> </w:t>
      </w:r>
    </w:p>
    <w:p w14:paraId="35DD3BB9" w14:textId="77777777" w:rsidR="00A21A39" w:rsidRPr="00A21A39" w:rsidRDefault="00A21A39" w:rsidP="00A21A39">
      <w:pPr>
        <w:pStyle w:val="ListParagraph"/>
        <w:rPr>
          <w:sz w:val="12"/>
          <w:szCs w:val="12"/>
        </w:rPr>
      </w:pPr>
    </w:p>
    <w:p w14:paraId="28248A33" w14:textId="3FAF1558" w:rsidR="00A21A39" w:rsidRPr="00A21A39" w:rsidRDefault="00A21A39" w:rsidP="00A21A39">
      <w:pPr>
        <w:pStyle w:val="ListParagraph"/>
        <w:numPr>
          <w:ilvl w:val="0"/>
          <w:numId w:val="2"/>
        </w:numPr>
      </w:pPr>
      <w:r w:rsidRPr="00B05FED">
        <w:t>Presentation topics broadly includ</w:t>
      </w:r>
      <w:r>
        <w:t>e</w:t>
      </w:r>
      <w:r w:rsidRPr="00B05FED">
        <w:t>: 1) rural aging and/or 2) dementia. Presenters will have the opportunity to discuss their work with workshop attendees during dedicated poster sessions. We encourage submissions from</w:t>
      </w:r>
      <w:r>
        <w:t xml:space="preserve"> students,</w:t>
      </w:r>
      <w:r w:rsidRPr="00B05FED">
        <w:t xml:space="preserve"> researchers, community</w:t>
      </w:r>
      <w:r>
        <w:t>-based organizations</w:t>
      </w:r>
      <w:r w:rsidRPr="00B05FED">
        <w:t xml:space="preserve">, </w:t>
      </w:r>
      <w:r>
        <w:t xml:space="preserve">people with lived experience, policymakers, </w:t>
      </w:r>
      <w:r w:rsidRPr="00B05FED">
        <w:t xml:space="preserve">and health professionals committed to improving the quality of life for </w:t>
      </w:r>
      <w:r>
        <w:t xml:space="preserve">rural </w:t>
      </w:r>
      <w:r w:rsidRPr="00B05FED">
        <w:t xml:space="preserve">older adults </w:t>
      </w:r>
      <w:r>
        <w:t>including people living with dementia.</w:t>
      </w:r>
    </w:p>
    <w:p w14:paraId="2777147D" w14:textId="77777777" w:rsidR="00B05FED" w:rsidRPr="00B05FED" w:rsidRDefault="00B05FED" w:rsidP="00B05FED">
      <w:pPr>
        <w:jc w:val="center"/>
        <w:rPr>
          <w:b/>
          <w:color w:val="262626" w:themeColor="text1" w:themeTint="D9"/>
          <w:sz w:val="2"/>
          <w:szCs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91"/>
        <w:gridCol w:w="8284"/>
      </w:tblGrid>
      <w:tr w:rsidR="00685341" w14:paraId="322CEB0F" w14:textId="77777777" w:rsidTr="00432BB8">
        <w:trPr>
          <w:trHeight w:val="432"/>
        </w:trPr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BDE29" w14:textId="77777777" w:rsidR="00685341" w:rsidRPr="00685341" w:rsidRDefault="00CD14EE" w:rsidP="00F247A1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 xml:space="preserve">Full </w:t>
            </w:r>
            <w:r w:rsidR="00685341" w:rsidRPr="00685341">
              <w:rPr>
                <w:bCs/>
                <w:color w:val="5F524E"/>
                <w:sz w:val="24"/>
                <w:szCs w:val="24"/>
              </w:rPr>
              <w:t>Name</w:t>
            </w:r>
          </w:p>
        </w:tc>
        <w:sdt>
          <w:sdtPr>
            <w:rPr>
              <w:bCs/>
              <w:color w:val="5F524E"/>
              <w:sz w:val="24"/>
              <w:szCs w:val="24"/>
            </w:rPr>
            <w:id w:val="-352809139"/>
            <w:placeholder>
              <w:docPart w:val="DefaultPlaceholder_-1854013440"/>
            </w:placeholder>
            <w:showingPlcHdr/>
          </w:sdtPr>
          <w:sdtContent>
            <w:tc>
              <w:tcPr>
                <w:tcW w:w="8284" w:type="dxa"/>
                <w:tcBorders>
                  <w:left w:val="single" w:sz="4" w:space="0" w:color="auto"/>
                </w:tcBorders>
                <w:vAlign w:val="center"/>
              </w:tcPr>
              <w:p w14:paraId="7D369632" w14:textId="77777777" w:rsidR="00685341" w:rsidRPr="00685341" w:rsidRDefault="00F247A1" w:rsidP="00F247A1">
                <w:pPr>
                  <w:rPr>
                    <w:bCs/>
                    <w:color w:val="5F524E"/>
                    <w:sz w:val="24"/>
                    <w:szCs w:val="24"/>
                  </w:rPr>
                </w:pPr>
                <w:r w:rsidRPr="000257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4271B3" w14:textId="77777777" w:rsidR="00AC2348" w:rsidRPr="00AC2348" w:rsidRDefault="00AC2348">
      <w:pPr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91"/>
        <w:gridCol w:w="8284"/>
      </w:tblGrid>
      <w:tr w:rsidR="00685341" w14:paraId="4035E192" w14:textId="77777777" w:rsidTr="00432BB8">
        <w:trPr>
          <w:trHeight w:val="432"/>
        </w:trPr>
        <w:tc>
          <w:tcPr>
            <w:tcW w:w="1791" w:type="dxa"/>
            <w:tcBorders>
              <w:top w:val="nil"/>
              <w:left w:val="nil"/>
              <w:bottom w:val="nil"/>
            </w:tcBorders>
            <w:vAlign w:val="center"/>
          </w:tcPr>
          <w:p w14:paraId="10108BF0" w14:textId="77777777" w:rsidR="00685341" w:rsidRPr="00685341" w:rsidRDefault="00685341" w:rsidP="00F247A1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>Company</w:t>
            </w:r>
          </w:p>
        </w:tc>
        <w:sdt>
          <w:sdtPr>
            <w:rPr>
              <w:bCs/>
              <w:color w:val="5F524E"/>
              <w:sz w:val="24"/>
              <w:szCs w:val="24"/>
            </w:rPr>
            <w:id w:val="1740439399"/>
            <w:placeholder>
              <w:docPart w:val="DefaultPlaceholder_-1854013440"/>
            </w:placeholder>
            <w:showingPlcHdr/>
          </w:sdtPr>
          <w:sdtContent>
            <w:tc>
              <w:tcPr>
                <w:tcW w:w="8284" w:type="dxa"/>
                <w:vAlign w:val="center"/>
              </w:tcPr>
              <w:p w14:paraId="65D53A99" w14:textId="77777777" w:rsidR="00685341" w:rsidRPr="00685341" w:rsidRDefault="00F247A1" w:rsidP="00F247A1">
                <w:pPr>
                  <w:rPr>
                    <w:bCs/>
                    <w:color w:val="5F524E"/>
                    <w:sz w:val="24"/>
                    <w:szCs w:val="24"/>
                  </w:rPr>
                </w:pPr>
                <w:r w:rsidRPr="000257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1B6FDC" w14:textId="77777777" w:rsidR="00AC2348" w:rsidRPr="00AC2348" w:rsidRDefault="00AC2348">
      <w:pPr>
        <w:rPr>
          <w:sz w:val="2"/>
        </w:rPr>
      </w:pPr>
    </w:p>
    <w:p w14:paraId="748C9F92" w14:textId="77777777" w:rsidR="00AC2348" w:rsidRPr="00AC2348" w:rsidRDefault="00AC2348">
      <w:pPr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91"/>
        <w:gridCol w:w="8284"/>
      </w:tblGrid>
      <w:tr w:rsidR="00685341" w14:paraId="156045C2" w14:textId="77777777" w:rsidTr="00432BB8">
        <w:trPr>
          <w:trHeight w:val="432"/>
        </w:trPr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28CB7" w14:textId="77777777" w:rsidR="00685341" w:rsidRDefault="00685341" w:rsidP="00F247A1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>Email Address</w:t>
            </w:r>
          </w:p>
        </w:tc>
        <w:sdt>
          <w:sdtPr>
            <w:rPr>
              <w:bCs/>
              <w:color w:val="5F524E"/>
              <w:sz w:val="24"/>
              <w:szCs w:val="24"/>
            </w:rPr>
            <w:id w:val="1502003795"/>
            <w:placeholder>
              <w:docPart w:val="DefaultPlaceholder_-1854013440"/>
            </w:placeholder>
            <w:showingPlcHdr/>
          </w:sdtPr>
          <w:sdtContent>
            <w:tc>
              <w:tcPr>
                <w:tcW w:w="8284" w:type="dxa"/>
                <w:tcBorders>
                  <w:left w:val="single" w:sz="4" w:space="0" w:color="auto"/>
                </w:tcBorders>
                <w:vAlign w:val="center"/>
              </w:tcPr>
              <w:p w14:paraId="156D18E2" w14:textId="77777777" w:rsidR="00685341" w:rsidRPr="00685341" w:rsidRDefault="00AC2348" w:rsidP="00F247A1">
                <w:pPr>
                  <w:rPr>
                    <w:bCs/>
                    <w:color w:val="5F524E"/>
                    <w:sz w:val="24"/>
                    <w:szCs w:val="24"/>
                  </w:rPr>
                </w:pPr>
                <w:r w:rsidRPr="000257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60EB09" w14:textId="77777777" w:rsidR="00AC2348" w:rsidRPr="00AC2348" w:rsidRDefault="00AC2348">
      <w:pPr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91"/>
        <w:gridCol w:w="8284"/>
      </w:tblGrid>
      <w:tr w:rsidR="00685341" w14:paraId="5C0004B5" w14:textId="77777777" w:rsidTr="00432BB8">
        <w:trPr>
          <w:trHeight w:val="432"/>
        </w:trPr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57DA8" w14:textId="77777777" w:rsidR="00685341" w:rsidRDefault="00685341" w:rsidP="00F247A1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>Phone Number</w:t>
            </w:r>
          </w:p>
        </w:tc>
        <w:sdt>
          <w:sdtPr>
            <w:rPr>
              <w:bCs/>
              <w:color w:val="5F524E"/>
              <w:sz w:val="24"/>
              <w:szCs w:val="24"/>
            </w:rPr>
            <w:id w:val="1271743049"/>
            <w:placeholder>
              <w:docPart w:val="DefaultPlaceholder_-1854013440"/>
            </w:placeholder>
            <w:showingPlcHdr/>
          </w:sdtPr>
          <w:sdtContent>
            <w:tc>
              <w:tcPr>
                <w:tcW w:w="8284" w:type="dxa"/>
                <w:tcBorders>
                  <w:left w:val="single" w:sz="4" w:space="0" w:color="auto"/>
                </w:tcBorders>
                <w:vAlign w:val="center"/>
              </w:tcPr>
              <w:p w14:paraId="67525126" w14:textId="77777777" w:rsidR="00685341" w:rsidRPr="00685341" w:rsidRDefault="00AC2348" w:rsidP="00F247A1">
                <w:pPr>
                  <w:rPr>
                    <w:bCs/>
                    <w:color w:val="5F524E"/>
                    <w:sz w:val="24"/>
                    <w:szCs w:val="24"/>
                  </w:rPr>
                </w:pPr>
                <w:r w:rsidRPr="000257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C16ECC" w14:textId="2B4AEA78" w:rsidR="00AC2348" w:rsidRPr="00AC2348" w:rsidRDefault="00AC2348">
      <w:pPr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335"/>
        <w:gridCol w:w="7740"/>
      </w:tblGrid>
      <w:tr w:rsidR="00685341" w14:paraId="716465B1" w14:textId="77777777" w:rsidTr="00F90F95">
        <w:trPr>
          <w:trHeight w:val="494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42FD3" w14:textId="77777777" w:rsidR="00685341" w:rsidRPr="00685341" w:rsidRDefault="00685341" w:rsidP="00F247A1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>Presentation Format</w:t>
            </w:r>
          </w:p>
        </w:tc>
        <w:tc>
          <w:tcPr>
            <w:tcW w:w="7740" w:type="dxa"/>
            <w:tcBorders>
              <w:left w:val="single" w:sz="4" w:space="0" w:color="auto"/>
            </w:tcBorders>
            <w:vAlign w:val="center"/>
          </w:tcPr>
          <w:p w14:paraId="43A022D0" w14:textId="50D1FE30" w:rsidR="002425EE" w:rsidRPr="00685341" w:rsidRDefault="00000000" w:rsidP="00090936">
            <w:pPr>
              <w:rPr>
                <w:bCs/>
                <w:color w:val="5F524E"/>
                <w:sz w:val="24"/>
                <w:szCs w:val="24"/>
              </w:rPr>
            </w:pPr>
            <w:sdt>
              <w:sdtPr>
                <w:rPr>
                  <w:bCs/>
                  <w:color w:val="5F524E"/>
                  <w:sz w:val="24"/>
                  <w:szCs w:val="24"/>
                </w:rPr>
                <w:id w:val="-14857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4EE">
                  <w:rPr>
                    <w:rFonts w:ascii="MS Gothic" w:eastAsia="MS Gothic" w:hAnsi="MS Gothic" w:hint="eastAsia"/>
                    <w:bCs/>
                    <w:color w:val="5F524E"/>
                    <w:sz w:val="24"/>
                    <w:szCs w:val="24"/>
                  </w:rPr>
                  <w:t>☐</w:t>
                </w:r>
              </w:sdtContent>
            </w:sdt>
            <w:r w:rsidR="00CD14EE">
              <w:rPr>
                <w:bCs/>
                <w:color w:val="5F524E"/>
                <w:sz w:val="24"/>
                <w:szCs w:val="24"/>
              </w:rPr>
              <w:t>Poster Presentation</w:t>
            </w:r>
          </w:p>
        </w:tc>
      </w:tr>
    </w:tbl>
    <w:p w14:paraId="339E393A" w14:textId="77777777" w:rsidR="00AC2348" w:rsidRPr="00AC2348" w:rsidRDefault="00AC2348">
      <w:pPr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335"/>
        <w:gridCol w:w="7740"/>
      </w:tblGrid>
      <w:tr w:rsidR="00685341" w14:paraId="675C2190" w14:textId="77777777" w:rsidTr="00432BB8">
        <w:trPr>
          <w:trHeight w:val="432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63EB6" w14:textId="77777777" w:rsidR="00685341" w:rsidRDefault="00685341" w:rsidP="00F247A1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>Poster/Abstract Title</w:t>
            </w:r>
          </w:p>
        </w:tc>
        <w:sdt>
          <w:sdtPr>
            <w:rPr>
              <w:bCs/>
              <w:color w:val="5F524E"/>
              <w:sz w:val="24"/>
              <w:szCs w:val="24"/>
            </w:rPr>
            <w:id w:val="-938293038"/>
            <w:placeholder>
              <w:docPart w:val="DefaultPlaceholder_-1854013440"/>
            </w:placeholder>
            <w:showingPlcHdr/>
          </w:sdtPr>
          <w:sdtContent>
            <w:tc>
              <w:tcPr>
                <w:tcW w:w="7740" w:type="dxa"/>
                <w:tcBorders>
                  <w:left w:val="single" w:sz="4" w:space="0" w:color="auto"/>
                </w:tcBorders>
                <w:vAlign w:val="center"/>
              </w:tcPr>
              <w:p w14:paraId="02A0A164" w14:textId="77777777" w:rsidR="00685341" w:rsidRPr="00685341" w:rsidRDefault="00AC2348" w:rsidP="00F247A1">
                <w:pPr>
                  <w:rPr>
                    <w:bCs/>
                    <w:color w:val="5F524E"/>
                    <w:sz w:val="24"/>
                    <w:szCs w:val="24"/>
                  </w:rPr>
                </w:pPr>
                <w:r w:rsidRPr="00432BB8">
                  <w:rPr>
                    <w:rStyle w:val="PlaceholderText"/>
                    <w:b/>
                  </w:rPr>
                  <w:t>Click or tap here to enter text.</w:t>
                </w:r>
              </w:p>
            </w:tc>
          </w:sdtContent>
        </w:sdt>
      </w:tr>
    </w:tbl>
    <w:p w14:paraId="54807FE8" w14:textId="77777777" w:rsidR="00AC2348" w:rsidRPr="00AC2348" w:rsidRDefault="00AC2348">
      <w:pPr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85341" w14:paraId="6BFA7779" w14:textId="77777777" w:rsidTr="05908D98">
        <w:tc>
          <w:tcPr>
            <w:tcW w:w="10075" w:type="dxa"/>
          </w:tcPr>
          <w:p w14:paraId="0935B201" w14:textId="4A23F344" w:rsidR="00AC2348" w:rsidRPr="00685341" w:rsidRDefault="00685341" w:rsidP="00685341">
            <w:pPr>
              <w:rPr>
                <w:bCs/>
                <w:color w:val="5F524E"/>
                <w:sz w:val="24"/>
                <w:szCs w:val="24"/>
              </w:rPr>
            </w:pPr>
            <w:r w:rsidRPr="00260874">
              <w:rPr>
                <w:color w:val="262626" w:themeColor="text1" w:themeTint="D9"/>
                <w:sz w:val="24"/>
                <w:szCs w:val="24"/>
              </w:rPr>
              <w:t xml:space="preserve">Abstract </w:t>
            </w:r>
            <w:r w:rsidRPr="00260874">
              <w:rPr>
                <w:color w:val="262626" w:themeColor="text1" w:themeTint="D9"/>
              </w:rPr>
              <w:t>(</w:t>
            </w:r>
            <w:r w:rsidR="0026246A" w:rsidRPr="00260874">
              <w:rPr>
                <w:color w:val="262626" w:themeColor="text1" w:themeTint="D9"/>
              </w:rPr>
              <w:t>250</w:t>
            </w:r>
            <w:r w:rsidRPr="00260874">
              <w:rPr>
                <w:color w:val="262626" w:themeColor="text1" w:themeTint="D9"/>
              </w:rPr>
              <w:t xml:space="preserve"> word maximum)</w:t>
            </w:r>
            <w:r w:rsidRPr="00260874">
              <w:rPr>
                <w:i/>
                <w:iCs/>
                <w:color w:val="262626" w:themeColor="text1" w:themeTint="D9"/>
              </w:rPr>
              <w:t xml:space="preserve"> </w:t>
            </w:r>
            <w:r w:rsidR="0026246A">
              <w:rPr>
                <w:i/>
                <w:iCs/>
                <w:color w:val="7F7F7F" w:themeColor="text1" w:themeTint="80"/>
              </w:rPr>
              <w:t>A</w:t>
            </w:r>
            <w:r w:rsidRPr="05908D98">
              <w:rPr>
                <w:i/>
                <w:iCs/>
                <w:color w:val="7F7F7F" w:themeColor="text1" w:themeTint="80"/>
              </w:rPr>
              <w:t xml:space="preserve">bstract proposal should </w:t>
            </w:r>
            <w:r w:rsidR="0026246A">
              <w:rPr>
                <w:i/>
                <w:iCs/>
                <w:color w:val="7F7F7F" w:themeColor="text1" w:themeTint="80"/>
              </w:rPr>
              <w:t xml:space="preserve">be formatted to include the following headings:        </w:t>
            </w:r>
            <w:proofErr w:type="spellStart"/>
            <w:r w:rsidR="0026246A">
              <w:rPr>
                <w:i/>
                <w:iCs/>
                <w:color w:val="7F7F7F" w:themeColor="text1" w:themeTint="80"/>
              </w:rPr>
              <w:t>i</w:t>
            </w:r>
            <w:proofErr w:type="spellEnd"/>
            <w:r w:rsidR="0026246A">
              <w:rPr>
                <w:i/>
                <w:iCs/>
                <w:color w:val="7F7F7F" w:themeColor="text1" w:themeTint="80"/>
              </w:rPr>
              <w:t xml:space="preserve">) Background, ii) Objectives, iii) Methods, iv) Results, and v) </w:t>
            </w:r>
            <w:r w:rsidR="0026246A" w:rsidRPr="0071779E">
              <w:rPr>
                <w:i/>
                <w:iCs/>
                <w:color w:val="7F7F7F" w:themeColor="text1" w:themeTint="80"/>
              </w:rPr>
              <w:t>Conclusion</w:t>
            </w:r>
            <w:r w:rsidR="007552F0" w:rsidRPr="0071779E">
              <w:rPr>
                <w:i/>
                <w:iCs/>
                <w:color w:val="7F7F7F" w:themeColor="text1" w:themeTint="80"/>
              </w:rPr>
              <w:t>.</w:t>
            </w:r>
          </w:p>
        </w:tc>
      </w:tr>
    </w:tbl>
    <w:p w14:paraId="02C6561F" w14:textId="77777777" w:rsidR="00AC2348" w:rsidRPr="00AC2348" w:rsidRDefault="00AC2348">
      <w:pPr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85341" w14:paraId="5D118FFC" w14:textId="77777777" w:rsidTr="00260874">
        <w:trPr>
          <w:trHeight w:val="602"/>
        </w:trPr>
        <w:tc>
          <w:tcPr>
            <w:tcW w:w="10075" w:type="dxa"/>
          </w:tcPr>
          <w:p w14:paraId="0DE28BCD" w14:textId="661138A9" w:rsidR="00685341" w:rsidRDefault="00685341" w:rsidP="00685341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>Do you have co-presenters</w:t>
            </w:r>
            <w:r w:rsidR="00AC2348">
              <w:rPr>
                <w:bCs/>
                <w:color w:val="5F524E"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color w:val="5F524E"/>
                  <w:sz w:val="24"/>
                  <w:szCs w:val="24"/>
                </w:rPr>
                <w:id w:val="-182673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DB2">
                  <w:rPr>
                    <w:rFonts w:ascii="MS Gothic" w:eastAsia="MS Gothic" w:hAnsi="MS Gothic" w:hint="eastAsia"/>
                    <w:bCs/>
                    <w:color w:val="5F524E"/>
                    <w:sz w:val="24"/>
                    <w:szCs w:val="24"/>
                  </w:rPr>
                  <w:t>☐</w:t>
                </w:r>
              </w:sdtContent>
            </w:sdt>
            <w:r w:rsidR="00237DB2">
              <w:rPr>
                <w:bCs/>
                <w:color w:val="5F524E"/>
                <w:sz w:val="24"/>
                <w:szCs w:val="24"/>
              </w:rPr>
              <w:t xml:space="preserve">No     </w:t>
            </w:r>
            <w:sdt>
              <w:sdtPr>
                <w:rPr>
                  <w:bCs/>
                  <w:color w:val="5F524E"/>
                  <w:sz w:val="24"/>
                  <w:szCs w:val="24"/>
                </w:rPr>
                <w:id w:val="-3750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DB2">
                  <w:rPr>
                    <w:rFonts w:ascii="MS Gothic" w:eastAsia="MS Gothic" w:hAnsi="MS Gothic" w:hint="eastAsia"/>
                    <w:bCs/>
                    <w:color w:val="5F524E"/>
                    <w:sz w:val="24"/>
                    <w:szCs w:val="24"/>
                  </w:rPr>
                  <w:t>☐</w:t>
                </w:r>
              </w:sdtContent>
            </w:sdt>
            <w:r w:rsidR="00237DB2">
              <w:rPr>
                <w:bCs/>
                <w:color w:val="5F524E"/>
                <w:sz w:val="24"/>
                <w:szCs w:val="24"/>
              </w:rPr>
              <w:t xml:space="preserve"> Yes, if yes, please list names below</w:t>
            </w:r>
          </w:p>
          <w:p w14:paraId="49E1233C" w14:textId="77777777" w:rsidR="00685341" w:rsidRPr="00B05FED" w:rsidRDefault="00685341" w:rsidP="00B05FED">
            <w:pPr>
              <w:rPr>
                <w:bCs/>
                <w:color w:val="5F524E"/>
                <w:sz w:val="10"/>
                <w:szCs w:val="10"/>
              </w:rPr>
            </w:pPr>
          </w:p>
        </w:tc>
      </w:tr>
    </w:tbl>
    <w:p w14:paraId="05CD9290" w14:textId="250AEF97" w:rsidR="00AC2348" w:rsidRPr="00AC2348" w:rsidRDefault="00AC2348" w:rsidP="00B05FED">
      <w:pPr>
        <w:spacing w:after="0"/>
        <w:rPr>
          <w:sz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85341" w14:paraId="58576A39" w14:textId="77777777" w:rsidTr="00F247A1">
        <w:trPr>
          <w:trHeight w:val="432"/>
        </w:trPr>
        <w:tc>
          <w:tcPr>
            <w:tcW w:w="10075" w:type="dxa"/>
            <w:vAlign w:val="center"/>
          </w:tcPr>
          <w:p w14:paraId="781690A3" w14:textId="77777777" w:rsidR="00F247A1" w:rsidRDefault="00F90F95" w:rsidP="00B05FED">
            <w:pPr>
              <w:rPr>
                <w:bCs/>
                <w:color w:val="5F524E"/>
                <w:sz w:val="24"/>
                <w:szCs w:val="24"/>
              </w:rPr>
            </w:pPr>
            <w:r>
              <w:rPr>
                <w:bCs/>
                <w:color w:val="5F524E"/>
                <w:sz w:val="24"/>
                <w:szCs w:val="24"/>
              </w:rPr>
              <w:t xml:space="preserve">Poster Theme: </w:t>
            </w:r>
          </w:p>
          <w:p w14:paraId="511C6231" w14:textId="77777777" w:rsidR="00F90F95" w:rsidRPr="00F90F95" w:rsidRDefault="00F90F95" w:rsidP="00B05FED">
            <w:pPr>
              <w:pStyle w:val="ListParagraph"/>
              <w:numPr>
                <w:ilvl w:val="0"/>
                <w:numId w:val="1"/>
              </w:numPr>
              <w:rPr>
                <w:bCs/>
                <w:color w:val="5F524E"/>
                <w:sz w:val="24"/>
                <w:szCs w:val="24"/>
              </w:rPr>
            </w:pPr>
            <w:r w:rsidRPr="00F90F95">
              <w:rPr>
                <w:bCs/>
                <w:color w:val="5F524E"/>
                <w:sz w:val="24"/>
                <w:szCs w:val="24"/>
              </w:rPr>
              <w:t>Dementia</w:t>
            </w:r>
          </w:p>
          <w:p w14:paraId="73D12B78" w14:textId="77777777" w:rsidR="00F90F95" w:rsidRDefault="00F90F95" w:rsidP="00B05FED">
            <w:pPr>
              <w:pStyle w:val="ListParagraph"/>
              <w:numPr>
                <w:ilvl w:val="0"/>
                <w:numId w:val="1"/>
              </w:numPr>
              <w:rPr>
                <w:bCs/>
                <w:color w:val="5F524E"/>
                <w:sz w:val="24"/>
                <w:szCs w:val="24"/>
              </w:rPr>
            </w:pPr>
            <w:r w:rsidRPr="00F90F95">
              <w:rPr>
                <w:bCs/>
                <w:color w:val="5F524E"/>
                <w:sz w:val="24"/>
                <w:szCs w:val="24"/>
              </w:rPr>
              <w:t xml:space="preserve">Rural </w:t>
            </w:r>
            <w:r>
              <w:rPr>
                <w:bCs/>
                <w:color w:val="5F524E"/>
                <w:sz w:val="24"/>
                <w:szCs w:val="24"/>
              </w:rPr>
              <w:t>Aging</w:t>
            </w:r>
          </w:p>
          <w:p w14:paraId="113C7B6B" w14:textId="6E10638D" w:rsidR="00F90F95" w:rsidRPr="00F90F95" w:rsidRDefault="00F90F95" w:rsidP="00B05FED">
            <w:pPr>
              <w:pStyle w:val="ListParagraph"/>
              <w:rPr>
                <w:bCs/>
                <w:color w:val="5F524E"/>
                <w:sz w:val="2"/>
                <w:szCs w:val="2"/>
              </w:rPr>
            </w:pPr>
          </w:p>
        </w:tc>
      </w:tr>
    </w:tbl>
    <w:p w14:paraId="10CA4E47" w14:textId="77777777" w:rsidR="00A21A39" w:rsidRDefault="00A21A39" w:rsidP="00484FF8">
      <w:pPr>
        <w:jc w:val="center"/>
        <w:rPr>
          <w:bCs/>
          <w:color w:val="5F524E"/>
          <w:sz w:val="24"/>
          <w:szCs w:val="40"/>
        </w:rPr>
      </w:pPr>
    </w:p>
    <w:p w14:paraId="1AFF5665" w14:textId="6D9A0EC4" w:rsidR="009D3DD6" w:rsidRPr="00237DB2" w:rsidRDefault="00AC2348" w:rsidP="00484FF8">
      <w:pPr>
        <w:jc w:val="center"/>
        <w:rPr>
          <w:b/>
          <w:sz w:val="18"/>
        </w:rPr>
      </w:pPr>
      <w:r w:rsidRPr="00237DB2">
        <w:rPr>
          <w:bCs/>
          <w:color w:val="5F524E"/>
          <w:sz w:val="24"/>
          <w:szCs w:val="40"/>
        </w:rPr>
        <w:t>Abstracts need to be submitted by ema</w:t>
      </w:r>
      <w:r w:rsidR="00237DB2" w:rsidRPr="00237DB2">
        <w:rPr>
          <w:bCs/>
          <w:color w:val="5F524E"/>
          <w:sz w:val="24"/>
          <w:szCs w:val="40"/>
        </w:rPr>
        <w:t>il to</w:t>
      </w:r>
      <w:r w:rsidR="00484FF8">
        <w:rPr>
          <w:bCs/>
          <w:color w:val="5F524E"/>
          <w:sz w:val="24"/>
          <w:szCs w:val="40"/>
        </w:rPr>
        <w:t xml:space="preserve"> Dr. Melba D’Souza at</w:t>
      </w:r>
      <w:r w:rsidR="00237DB2" w:rsidRPr="00237DB2">
        <w:rPr>
          <w:bCs/>
          <w:color w:val="5F524E"/>
          <w:sz w:val="24"/>
          <w:szCs w:val="40"/>
        </w:rPr>
        <w:t xml:space="preserve"> </w:t>
      </w:r>
      <w:r w:rsidR="00B95922">
        <w:rPr>
          <w:bCs/>
          <w:color w:val="0070C0"/>
          <w:sz w:val="24"/>
          <w:szCs w:val="40"/>
        </w:rPr>
        <w:t>Mdsouza@tru.ca</w:t>
      </w:r>
      <w:r w:rsidRPr="00237DB2">
        <w:rPr>
          <w:bCs/>
          <w:color w:val="5F524E"/>
          <w:sz w:val="24"/>
          <w:szCs w:val="40"/>
        </w:rPr>
        <w:t xml:space="preserve"> by </w:t>
      </w:r>
      <w:r w:rsidR="00484FF8">
        <w:rPr>
          <w:b/>
          <w:bCs/>
          <w:color w:val="5F524E"/>
          <w:sz w:val="24"/>
          <w:szCs w:val="40"/>
        </w:rPr>
        <w:t xml:space="preserve">  </w:t>
      </w:r>
      <w:r w:rsidR="00484FF8" w:rsidRPr="00484FF8">
        <w:rPr>
          <w:color w:val="5F524E"/>
          <w:sz w:val="24"/>
          <w:szCs w:val="40"/>
        </w:rPr>
        <w:t>Monday</w:t>
      </w:r>
      <w:r w:rsidR="00260DEC" w:rsidRPr="00484FF8">
        <w:rPr>
          <w:color w:val="5F524E"/>
          <w:sz w:val="24"/>
          <w:szCs w:val="40"/>
        </w:rPr>
        <w:t>,</w:t>
      </w:r>
      <w:r w:rsidR="00260DEC">
        <w:rPr>
          <w:b/>
          <w:bCs/>
          <w:color w:val="5F524E"/>
          <w:sz w:val="24"/>
          <w:szCs w:val="40"/>
        </w:rPr>
        <w:t xml:space="preserve"> </w:t>
      </w:r>
      <w:r w:rsidR="0026246A">
        <w:rPr>
          <w:b/>
          <w:bCs/>
          <w:color w:val="5F524E"/>
          <w:sz w:val="24"/>
          <w:szCs w:val="40"/>
        </w:rPr>
        <w:t>August 5, 2024.</w:t>
      </w:r>
    </w:p>
    <w:sectPr w:rsidR="009D3DD6" w:rsidRPr="00237DB2" w:rsidSect="002A760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BE5F" w14:textId="77777777" w:rsidR="00FD3115" w:rsidRDefault="00FD3115" w:rsidP="00AC2348">
      <w:pPr>
        <w:spacing w:after="0" w:line="240" w:lineRule="auto"/>
      </w:pPr>
      <w:r>
        <w:separator/>
      </w:r>
    </w:p>
  </w:endnote>
  <w:endnote w:type="continuationSeparator" w:id="0">
    <w:p w14:paraId="10C9987D" w14:textId="77777777" w:rsidR="00FD3115" w:rsidRDefault="00FD3115" w:rsidP="00AC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C215D" w14:textId="73077BEF" w:rsidR="00AC2348" w:rsidRPr="002A7608" w:rsidRDefault="00F90F95" w:rsidP="002A7608">
    <w:pPr>
      <w:pStyle w:val="Footer"/>
      <w:rPr>
        <w:b/>
        <w:bCs/>
        <w:color w:val="833C0B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04C944C" wp14:editId="0344A02A">
          <wp:simplePos x="0" y="0"/>
          <wp:positionH relativeFrom="margin">
            <wp:align>center</wp:align>
          </wp:positionH>
          <wp:positionV relativeFrom="paragraph">
            <wp:posOffset>-41456</wp:posOffset>
          </wp:positionV>
          <wp:extent cx="1884265" cy="341873"/>
          <wp:effectExtent l="0" t="0" r="1905" b="1270"/>
          <wp:wrapTight wrapText="bothSides">
            <wp:wrapPolygon edited="0">
              <wp:start x="0" y="0"/>
              <wp:lineTo x="0" y="20476"/>
              <wp:lineTo x="21403" y="20476"/>
              <wp:lineTo x="21403" y="0"/>
              <wp:lineTo x="0" y="0"/>
            </wp:wrapPolygon>
          </wp:wrapTight>
          <wp:docPr id="9" name="Picture 6" descr="Logos-02 - TRU_Logo_Horizontal_9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s-02 - TRU_Logo_Horizontal_9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265" cy="34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348" w:rsidRPr="002A7608">
      <w:rPr>
        <w:b/>
        <w:bCs/>
        <w:noProof/>
        <w:color w:val="833C0B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937D6" wp14:editId="5A5FCA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>
            <v:rect id="Rectangle 452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516F00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>
              <w10:wrap anchorx="page" anchory="page"/>
            </v:rect>
          </w:pict>
        </mc:Fallback>
      </mc:AlternateContent>
    </w:r>
    <w:r>
      <w:rPr>
        <w:b/>
        <w:bCs/>
        <w:color w:val="833C0B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E1662" w14:textId="77777777" w:rsidR="00FD3115" w:rsidRDefault="00FD3115" w:rsidP="00AC2348">
      <w:pPr>
        <w:spacing w:after="0" w:line="240" w:lineRule="auto"/>
      </w:pPr>
      <w:r>
        <w:separator/>
      </w:r>
    </w:p>
  </w:footnote>
  <w:footnote w:type="continuationSeparator" w:id="0">
    <w:p w14:paraId="49DBE69F" w14:textId="77777777" w:rsidR="00FD3115" w:rsidRDefault="00FD3115" w:rsidP="00AC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B3480" w14:textId="0B75C913" w:rsidR="002A7608" w:rsidRDefault="00A21A39">
    <w:pPr>
      <w:pStyle w:val="Header"/>
    </w:pPr>
    <w:r w:rsidRPr="002A7608">
      <w:rPr>
        <w:b/>
        <w:bCs/>
        <w:noProof/>
        <w:color w:val="833C0B"/>
      </w:rPr>
      <w:drawing>
        <wp:anchor distT="0" distB="0" distL="114300" distR="114300" simplePos="0" relativeHeight="251661312" behindDoc="1" locked="0" layoutInCell="1" allowOverlap="1" wp14:anchorId="77117973" wp14:editId="65D80C55">
          <wp:simplePos x="0" y="0"/>
          <wp:positionH relativeFrom="margin">
            <wp:posOffset>62865</wp:posOffset>
          </wp:positionH>
          <wp:positionV relativeFrom="paragraph">
            <wp:posOffset>-69850</wp:posOffset>
          </wp:positionV>
          <wp:extent cx="680720" cy="544830"/>
          <wp:effectExtent l="0" t="0" r="5080" b="7620"/>
          <wp:wrapTight wrapText="bothSides">
            <wp:wrapPolygon edited="0">
              <wp:start x="0" y="0"/>
              <wp:lineTo x="0" y="21147"/>
              <wp:lineTo x="21157" y="21147"/>
              <wp:lineTo x="21157" y="0"/>
              <wp:lineTo x="0" y="0"/>
            </wp:wrapPolygon>
          </wp:wrapTight>
          <wp:docPr id="2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50"/>
                  <a:stretch/>
                </pic:blipFill>
                <pic:spPr bwMode="auto">
                  <a:xfrm>
                    <a:off x="0" y="0"/>
                    <a:ext cx="6807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F95" w:rsidRPr="00F90F95">
      <w:rPr>
        <w:b/>
        <w:bCs/>
        <w:noProof/>
        <w:color w:val="833C0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1DA9731" wp14:editId="40AFA3D0">
              <wp:simplePos x="0" y="0"/>
              <wp:positionH relativeFrom="column">
                <wp:posOffset>1499870</wp:posOffset>
              </wp:positionH>
              <wp:positionV relativeFrom="paragraph">
                <wp:posOffset>30039</wp:posOffset>
              </wp:positionV>
              <wp:extent cx="3218815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808C0" w14:textId="2B99973E" w:rsidR="00F90F95" w:rsidRDefault="00F90F95">
                          <w:r w:rsidRPr="002A7608">
                            <w:rPr>
                              <w:b/>
                              <w:bCs/>
                              <w:color w:val="833C0B"/>
                            </w:rPr>
                            <w:t>Population Health and Aging Rural Research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DA97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.1pt;margin-top:2.35pt;width:253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" stroked="f">
              <v:textbox style="mso-fit-shape-to-text:t">
                <w:txbxContent>
                  <w:p w14:paraId="093808C0" w14:textId="2B99973E" w:rsidR="00F90F95" w:rsidRDefault="00F90F95">
                    <w:r w:rsidRPr="002A7608">
                      <w:rPr>
                        <w:b/>
                        <w:bCs/>
                        <w:color w:val="833C0B"/>
                      </w:rPr>
                      <w:t>Population Health and Aging Rural Research Centre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483"/>
    <w:multiLevelType w:val="hybridMultilevel"/>
    <w:tmpl w:val="92D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5BF9"/>
    <w:multiLevelType w:val="hybridMultilevel"/>
    <w:tmpl w:val="44C0F7C8"/>
    <w:lvl w:ilvl="0" w:tplc="A48E66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938225">
    <w:abstractNumId w:val="1"/>
  </w:num>
  <w:num w:numId="2" w16cid:durableId="139404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26"/>
    <w:rsid w:val="00061EE4"/>
    <w:rsid w:val="00090936"/>
    <w:rsid w:val="001073E9"/>
    <w:rsid w:val="00237DB2"/>
    <w:rsid w:val="002425EE"/>
    <w:rsid w:val="002437ED"/>
    <w:rsid w:val="00260874"/>
    <w:rsid w:val="00260DEC"/>
    <w:rsid w:val="0026246A"/>
    <w:rsid w:val="002A7608"/>
    <w:rsid w:val="003860E2"/>
    <w:rsid w:val="003B232A"/>
    <w:rsid w:val="00432BB8"/>
    <w:rsid w:val="00484FF8"/>
    <w:rsid w:val="004F0F44"/>
    <w:rsid w:val="0059469A"/>
    <w:rsid w:val="00685341"/>
    <w:rsid w:val="006E6B9A"/>
    <w:rsid w:val="0071779E"/>
    <w:rsid w:val="00753C26"/>
    <w:rsid w:val="007552F0"/>
    <w:rsid w:val="00800B2B"/>
    <w:rsid w:val="00855953"/>
    <w:rsid w:val="009D3DD6"/>
    <w:rsid w:val="00A21A39"/>
    <w:rsid w:val="00AC2348"/>
    <w:rsid w:val="00AD1CDA"/>
    <w:rsid w:val="00B05FED"/>
    <w:rsid w:val="00B14762"/>
    <w:rsid w:val="00B95922"/>
    <w:rsid w:val="00BC6351"/>
    <w:rsid w:val="00C0707F"/>
    <w:rsid w:val="00CD14EE"/>
    <w:rsid w:val="00F247A1"/>
    <w:rsid w:val="00F77876"/>
    <w:rsid w:val="00F90F95"/>
    <w:rsid w:val="00FD3115"/>
    <w:rsid w:val="05908D98"/>
    <w:rsid w:val="3A59CDF2"/>
    <w:rsid w:val="41317532"/>
    <w:rsid w:val="542F7949"/>
    <w:rsid w:val="579794B8"/>
    <w:rsid w:val="672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6A69"/>
  <w15:chartTrackingRefBased/>
  <w15:docId w15:val="{ECCB597D-796B-480F-AE7B-F294B7AB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53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8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47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48"/>
  </w:style>
  <w:style w:type="paragraph" w:styleId="Footer">
    <w:name w:val="footer"/>
    <w:basedOn w:val="Normal"/>
    <w:link w:val="FooterChar"/>
    <w:uiPriority w:val="99"/>
    <w:unhideWhenUsed/>
    <w:rsid w:val="00AC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48"/>
  </w:style>
  <w:style w:type="paragraph" w:styleId="ListParagraph">
    <w:name w:val="List Paragraph"/>
    <w:basedOn w:val="Normal"/>
    <w:uiPriority w:val="34"/>
    <w:qFormat/>
    <w:rsid w:val="00F9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70129-809B-42C8-8443-C5C8A31E0182}"/>
      </w:docPartPr>
      <w:docPartBody>
        <w:p w:rsidR="001A33C1" w:rsidRDefault="002437ED">
          <w:r w:rsidRPr="000257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ED"/>
    <w:rsid w:val="001A33C1"/>
    <w:rsid w:val="002437ED"/>
    <w:rsid w:val="00576E68"/>
    <w:rsid w:val="0059469A"/>
    <w:rsid w:val="006B3E68"/>
    <w:rsid w:val="006E6B9A"/>
    <w:rsid w:val="00C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7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35f99-63f1-4518-a895-6e4965f0a505">
      <Terms xmlns="http://schemas.microsoft.com/office/infopath/2007/PartnerControls"/>
    </lcf76f155ced4ddcb4097134ff3c332f>
    <TaxCatchAll xmlns="88a43a54-06f0-464c-a538-e5e5cbfd3eee" xsi:nil="true"/>
    <Date xmlns="d0135f99-63f1-4518-a895-6e4965f0a505" xsi:nil="true"/>
    <Doctype xmlns="d0135f99-63f1-4518-a895-6e4965f0a5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9F9FEA193F46B6F27F34574CEECB" ma:contentTypeVersion="15" ma:contentTypeDescription="Create a new document." ma:contentTypeScope="" ma:versionID="0002e40c693d501d91c197a96d050a6c">
  <xsd:schema xmlns:xsd="http://www.w3.org/2001/XMLSchema" xmlns:xs="http://www.w3.org/2001/XMLSchema" xmlns:p="http://schemas.microsoft.com/office/2006/metadata/properties" xmlns:ns2="d0135f99-63f1-4518-a895-6e4965f0a505" xmlns:ns3="88a43a54-06f0-464c-a538-e5e5cbfd3eee" targetNamespace="http://schemas.microsoft.com/office/2006/metadata/properties" ma:root="true" ma:fieldsID="6ecd34c2077df5930804e1ab0ff01ec9" ns2:_="" ns3:_="">
    <xsd:import namespace="d0135f99-63f1-4518-a895-6e4965f0a505"/>
    <xsd:import namespace="88a43a54-06f0-464c-a538-e5e5cbfd3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Date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35f99-63f1-4518-a895-6e4965f0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Doctype" ma:index="21" nillable="true" ma:displayName="Doc type" ma:format="Dropdown" ma:internalName="Doctype">
      <xsd:simpleType>
        <xsd:restriction base="dms:Choice">
          <xsd:enumeration value="Minutes"/>
          <xsd:enumeration value="Agenda"/>
          <xsd:enumeration value="Attach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43a54-06f0-464c-a538-e5e5cbfd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5ce946-e022-4293-978f-ef5bc54f719e}" ma:internalName="TaxCatchAll" ma:showField="CatchAllData" ma:web="88a43a54-06f0-464c-a538-e5e5cbfd3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21F90-5AD6-4D84-BF8F-40646A1F9137}">
  <ds:schemaRefs>
    <ds:schemaRef ds:uri="http://schemas.microsoft.com/office/2006/metadata/properties"/>
    <ds:schemaRef ds:uri="http://schemas.microsoft.com/office/infopath/2007/PartnerControls"/>
    <ds:schemaRef ds:uri="d0135f99-63f1-4518-a895-6e4965f0a505"/>
    <ds:schemaRef ds:uri="88a43a54-06f0-464c-a538-e5e5cbfd3eee"/>
  </ds:schemaRefs>
</ds:datastoreItem>
</file>

<file path=customXml/itemProps2.xml><?xml version="1.0" encoding="utf-8"?>
<ds:datastoreItem xmlns:ds="http://schemas.openxmlformats.org/officeDocument/2006/customXml" ds:itemID="{80A911F6-3DE8-483A-92B0-91983813B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E9779-EC10-4163-81D9-0EDEC3DB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35f99-63f1-4518-a895-6e4965f0a505"/>
    <ds:schemaRef ds:uri="88a43a54-06f0-464c-a538-e5e5cbfd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1414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Sihota, Perminder [PH]</dc:creator>
  <cp:keywords/>
  <dc:description/>
  <cp:lastModifiedBy>Juanita-Dawne Bacsu</cp:lastModifiedBy>
  <cp:revision>2</cp:revision>
  <dcterms:created xsi:type="dcterms:W3CDTF">2024-07-16T23:19:00Z</dcterms:created>
  <dcterms:modified xsi:type="dcterms:W3CDTF">2024-07-16T23:19:00Z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0x010100816D9F9FEA193F46B6F27F34574CEECB</vt:lpwstr>
  </property>
  <property fmtid="{D5CDD505-2E9C-101B-9397-08002B2CF9AE}" pid="4" name="GrammarlyDocumentId">
    <vt:lpwstr>12b678fd2551b8a638ebeb32643bbfe20053153ff554207cbb571173ede29139</vt:lpwstr>
  </property>
</Properties>
</file>